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774" w:rsidRDefault="0037340F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cs="Times New Roman" w:hint="cs"/>
          <w:rtl/>
        </w:rPr>
        <w:t>יום</w:t>
      </w:r>
      <w:r>
        <w:rPr>
          <w:rFonts w:cs="Times New Roman" w:hint="eastAsia"/>
          <w:rtl/>
        </w:rPr>
        <w:t> </w:t>
      </w:r>
      <w:r>
        <w:rPr>
          <w:rFonts w:cs="Times New Roman" w:hint="cs"/>
          <w:rtl/>
        </w:rPr>
        <w:t>שני</w:t>
      </w:r>
      <w:r>
        <w:rPr>
          <w:rFonts w:cs="Times New Roman"/>
          <w:rtl/>
        </w:rPr>
        <w:t xml:space="preserve"> 10 </w:t>
      </w:r>
      <w:r>
        <w:rPr>
          <w:rFonts w:cs="Times New Roman" w:hint="cs"/>
          <w:rtl/>
        </w:rPr>
        <w:t>אוקטובר</w:t>
      </w:r>
      <w:r>
        <w:rPr>
          <w:rFonts w:cs="Times New Roman"/>
          <w:rtl/>
        </w:rPr>
        <w:t xml:space="preserve"> 2011</w:t>
      </w:r>
    </w:p>
    <w:p w:rsidR="0037340F" w:rsidRDefault="0037340F" w:rsidP="0037340F">
      <w:pPr>
        <w:overflowPunct w:val="0"/>
        <w:autoSpaceDE w:val="0"/>
        <w:autoSpaceDN w:val="0"/>
        <w:adjustRightInd w:val="0"/>
        <w:spacing w:line="300" w:lineRule="atLeast"/>
        <w:jc w:val="center"/>
        <w:textAlignment w:val="baseline"/>
        <w:rPr>
          <w:rFonts w:ascii="Arial" w:hAnsi="Arial" w:cs="Arial" w:hint="cs"/>
          <w:b/>
          <w:bCs/>
          <w:sz w:val="26"/>
          <w:u w:val="single"/>
          <w:rtl/>
        </w:rPr>
      </w:pPr>
    </w:p>
    <w:p w:rsidR="0037340F" w:rsidRDefault="0037340F" w:rsidP="0037340F">
      <w:pPr>
        <w:overflowPunct w:val="0"/>
        <w:autoSpaceDE w:val="0"/>
        <w:autoSpaceDN w:val="0"/>
        <w:adjustRightInd w:val="0"/>
        <w:spacing w:line="300" w:lineRule="atLeast"/>
        <w:jc w:val="center"/>
        <w:textAlignment w:val="baseline"/>
        <w:rPr>
          <w:rFonts w:ascii="Arial" w:hAnsi="Arial" w:cs="Arial" w:hint="cs"/>
          <w:b/>
          <w:bCs/>
          <w:sz w:val="26"/>
          <w:u w:val="single"/>
          <w:rtl/>
        </w:rPr>
      </w:pPr>
    </w:p>
    <w:p w:rsidR="0037340F" w:rsidRDefault="0037340F" w:rsidP="0037340F">
      <w:pPr>
        <w:overflowPunct w:val="0"/>
        <w:autoSpaceDE w:val="0"/>
        <w:autoSpaceDN w:val="0"/>
        <w:adjustRightInd w:val="0"/>
        <w:spacing w:line="300" w:lineRule="atLeast"/>
        <w:jc w:val="center"/>
        <w:textAlignment w:val="baseline"/>
        <w:rPr>
          <w:b/>
          <w:bCs/>
          <w:sz w:val="26"/>
          <w:u w:val="single"/>
          <w:rtl/>
        </w:rPr>
      </w:pPr>
      <w:r>
        <w:rPr>
          <w:rFonts w:ascii="Arial" w:hAnsi="Arial" w:cs="Arial" w:hint="cs"/>
          <w:b/>
          <w:bCs/>
          <w:sz w:val="26"/>
          <w:u w:val="single"/>
          <w:rtl/>
        </w:rPr>
        <w:t xml:space="preserve">הבהרה ביחס ל </w:t>
      </w:r>
      <w:r w:rsidRPr="00A33965">
        <w:rPr>
          <w:rFonts w:ascii="Arial" w:hAnsi="Arial" w:cs="Arial" w:hint="cs"/>
          <w:b/>
          <w:bCs/>
          <w:sz w:val="26"/>
          <w:u w:val="single"/>
          <w:rtl/>
        </w:rPr>
        <w:t>מכרז</w:t>
      </w:r>
      <w:r w:rsidRPr="00A33965">
        <w:rPr>
          <w:rFonts w:hint="cs"/>
          <w:b/>
          <w:bCs/>
          <w:sz w:val="26"/>
          <w:u w:val="single"/>
          <w:rtl/>
        </w:rPr>
        <w:t xml:space="preserve"> </w:t>
      </w:r>
      <w:r w:rsidRPr="00A33965">
        <w:rPr>
          <w:rFonts w:ascii="Arial" w:hAnsi="Arial" w:cs="Arial" w:hint="cs"/>
          <w:b/>
          <w:bCs/>
          <w:sz w:val="26"/>
          <w:u w:val="single"/>
          <w:rtl/>
        </w:rPr>
        <w:t>פומבי</w:t>
      </w:r>
      <w:r w:rsidRPr="00A33965">
        <w:rPr>
          <w:rFonts w:hint="cs"/>
          <w:b/>
          <w:bCs/>
          <w:sz w:val="26"/>
          <w:u w:val="single"/>
          <w:rtl/>
        </w:rPr>
        <w:t xml:space="preserve">  </w:t>
      </w:r>
      <w:r w:rsidRPr="00F4246F">
        <w:rPr>
          <w:rFonts w:ascii="Arial" w:hAnsi="Arial" w:cs="Arial" w:hint="cs"/>
          <w:b/>
          <w:bCs/>
          <w:u w:val="single"/>
          <w:rtl/>
        </w:rPr>
        <w:t>מס</w:t>
      </w:r>
      <w:r w:rsidRPr="00F4246F">
        <w:rPr>
          <w:rFonts w:hint="cs"/>
          <w:b/>
          <w:bCs/>
          <w:u w:val="single"/>
          <w:rtl/>
        </w:rPr>
        <w:t xml:space="preserve">' 36/09 </w:t>
      </w:r>
      <w:r w:rsidRPr="00F4246F">
        <w:rPr>
          <w:rFonts w:ascii="Arial" w:hAnsi="Arial" w:cs="Arial" w:hint="cs"/>
          <w:b/>
          <w:bCs/>
          <w:u w:val="single"/>
          <w:rtl/>
        </w:rPr>
        <w:t>למתן</w:t>
      </w:r>
      <w:r w:rsidRPr="00F4246F">
        <w:rPr>
          <w:rFonts w:hint="cs"/>
          <w:b/>
          <w:bCs/>
          <w:u w:val="single"/>
          <w:rtl/>
        </w:rPr>
        <w:t xml:space="preserve"> </w:t>
      </w:r>
      <w:r w:rsidRPr="00F4246F">
        <w:rPr>
          <w:rFonts w:ascii="Arial" w:hAnsi="Arial" w:cs="Arial" w:hint="cs"/>
          <w:b/>
          <w:bCs/>
          <w:u w:val="single"/>
          <w:rtl/>
        </w:rPr>
        <w:t>שירותי</w:t>
      </w:r>
      <w:r w:rsidRPr="00F4246F">
        <w:rPr>
          <w:rFonts w:hint="cs"/>
          <w:b/>
          <w:bCs/>
          <w:u w:val="single"/>
          <w:rtl/>
        </w:rPr>
        <w:t xml:space="preserve"> </w:t>
      </w:r>
      <w:r w:rsidRPr="00F4246F">
        <w:rPr>
          <w:rFonts w:ascii="Arial" w:hAnsi="Arial" w:cs="Arial" w:hint="cs"/>
          <w:b/>
          <w:bCs/>
          <w:u w:val="single"/>
          <w:rtl/>
        </w:rPr>
        <w:t>יעוץ</w:t>
      </w:r>
      <w:r w:rsidRPr="00F4246F">
        <w:rPr>
          <w:rFonts w:hint="cs"/>
          <w:b/>
          <w:bCs/>
          <w:u w:val="single"/>
          <w:rtl/>
        </w:rPr>
        <w:t xml:space="preserve"> </w:t>
      </w:r>
      <w:r w:rsidRPr="00F4246F">
        <w:rPr>
          <w:rFonts w:ascii="Arial" w:hAnsi="Arial" w:cs="Arial" w:hint="cs"/>
          <w:b/>
          <w:bCs/>
          <w:u w:val="single"/>
          <w:rtl/>
        </w:rPr>
        <w:t>בנושא</w:t>
      </w:r>
      <w:r w:rsidRPr="00F4246F">
        <w:rPr>
          <w:rFonts w:hint="cs"/>
          <w:b/>
          <w:bCs/>
          <w:u w:val="single"/>
          <w:rtl/>
        </w:rPr>
        <w:t xml:space="preserve"> </w:t>
      </w:r>
      <w:r w:rsidRPr="00F4246F">
        <w:rPr>
          <w:rFonts w:ascii="Arial" w:hAnsi="Arial" w:cs="Arial" w:hint="cs"/>
          <w:b/>
          <w:bCs/>
          <w:u w:val="single"/>
          <w:rtl/>
        </w:rPr>
        <w:t>אבטחת</w:t>
      </w:r>
      <w:r w:rsidRPr="00F4246F">
        <w:rPr>
          <w:rFonts w:hint="cs"/>
          <w:b/>
          <w:bCs/>
          <w:u w:val="single"/>
          <w:rtl/>
        </w:rPr>
        <w:t xml:space="preserve"> </w:t>
      </w:r>
      <w:r w:rsidRPr="00F4246F">
        <w:rPr>
          <w:rFonts w:ascii="Arial" w:hAnsi="Arial" w:cs="Arial" w:hint="cs"/>
          <w:b/>
          <w:bCs/>
          <w:u w:val="single"/>
          <w:rtl/>
        </w:rPr>
        <w:t>מידע</w:t>
      </w:r>
      <w:r w:rsidRPr="00F4246F">
        <w:rPr>
          <w:rFonts w:hint="cs"/>
          <w:b/>
          <w:bCs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6"/>
          <w:u w:val="single"/>
          <w:rtl/>
        </w:rPr>
        <w:t>למשרד</w:t>
      </w:r>
      <w:r>
        <w:rPr>
          <w:rFonts w:hint="cs"/>
          <w:b/>
          <w:bCs/>
          <w:sz w:val="26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6"/>
          <w:u w:val="single"/>
          <w:rtl/>
        </w:rPr>
        <w:t>ראש</w:t>
      </w:r>
      <w:r>
        <w:rPr>
          <w:rFonts w:hint="cs"/>
          <w:b/>
          <w:bCs/>
          <w:sz w:val="26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6"/>
          <w:u w:val="single"/>
          <w:rtl/>
        </w:rPr>
        <w:t>הממשלה</w:t>
      </w:r>
    </w:p>
    <w:p w:rsidR="0037340F" w:rsidRDefault="0037340F">
      <w:pPr>
        <w:rPr>
          <w:rFonts w:hint="cs"/>
          <w:rtl/>
        </w:rPr>
      </w:pPr>
    </w:p>
    <w:p w:rsidR="0037340F" w:rsidRDefault="0037340F">
      <w:pPr>
        <w:rPr>
          <w:rFonts w:hint="cs"/>
          <w:rtl/>
        </w:rPr>
      </w:pPr>
    </w:p>
    <w:p w:rsidR="0037340F" w:rsidRDefault="0037340F" w:rsidP="0037340F">
      <w:pPr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למען הסר כל ספק יובהר כי נפלה טעות סופר במודעה שפורסמה בעיתון ביחס למכרז הנדון – המועד האחרון להגשת הצעות למכרז, שפורט בסעיף 5 למודעה, הוא </w:t>
      </w:r>
      <w:r>
        <w:rPr>
          <w:rFonts w:ascii="Arial" w:hAnsi="Arial" w:cs="Arial"/>
          <w:b/>
          <w:bCs/>
          <w:rtl/>
        </w:rPr>
        <w:t xml:space="preserve">19.1.12 </w:t>
      </w:r>
      <w:r>
        <w:rPr>
          <w:rFonts w:ascii="Arial" w:hAnsi="Arial" w:cs="Arial"/>
          <w:rtl/>
        </w:rPr>
        <w:t>עד השעה 14:00 וזאת כל עוד לא תתקבל החלטה על הארכת מועד זה בעתיד.</w:t>
      </w:r>
    </w:p>
    <w:p w:rsidR="0037340F" w:rsidRDefault="0037340F" w:rsidP="0037340F">
      <w:pPr>
        <w:rPr>
          <w:rFonts w:ascii="Arial" w:hAnsi="Arial" w:cs="Arial"/>
          <w:rtl/>
        </w:rPr>
      </w:pPr>
    </w:p>
    <w:p w:rsidR="0037340F" w:rsidRDefault="0037340F" w:rsidP="0037340F">
      <w:pPr>
        <w:rPr>
          <w:rtl/>
        </w:rPr>
      </w:pPr>
      <w:r>
        <w:rPr>
          <w:rFonts w:ascii="Arial" w:hAnsi="Arial" w:cs="Arial"/>
          <w:rtl/>
        </w:rPr>
        <w:t xml:space="preserve">בהתאם לאמור, המעוניין להשתתף במכרז נדרש להגיש את הצעתו בהתאם לאמור במסמכי המכרז לתיבת המכרזים במשרד ראש הממשלה ברחוב קפלן 3 בנין ג' קריית בן </w:t>
      </w:r>
      <w:proofErr w:type="spellStart"/>
      <w:r>
        <w:rPr>
          <w:rFonts w:ascii="Arial" w:hAnsi="Arial" w:cs="Arial"/>
          <w:rtl/>
        </w:rPr>
        <w:t>גוריון</w:t>
      </w:r>
      <w:proofErr w:type="spellEnd"/>
      <w:r>
        <w:rPr>
          <w:rFonts w:ascii="Arial" w:hAnsi="Arial" w:cs="Arial"/>
          <w:rtl/>
        </w:rPr>
        <w:t>, ירושלים, וזאת לא יאוחר מיום 19.1.12 עד השעה 14:00 (להלן: "המועד האחרון להגשת הצעות").</w:t>
      </w:r>
    </w:p>
    <w:p w:rsidR="0037340F" w:rsidRDefault="0037340F" w:rsidP="0037340F">
      <w:pPr>
        <w:rPr>
          <w:rFonts w:ascii="Arial" w:hAnsi="Arial" w:cs="Arial" w:hint="cs"/>
          <w:rtl/>
        </w:rPr>
      </w:pPr>
    </w:p>
    <w:p w:rsidR="0037340F" w:rsidRDefault="0037340F" w:rsidP="0037340F">
      <w:pPr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יובהר, כי ועדת המכרזים רשאית להאריך את המועד האחרון להגשת הצעות לתקופה נוספת על פי שיקול דעתה הבלעדי, בהודעה שתפורסם מטעמה בדרך שתקבע על ידה. </w:t>
      </w:r>
    </w:p>
    <w:p w:rsidR="0037340F" w:rsidRDefault="0037340F">
      <w:pPr>
        <w:rPr>
          <w:rFonts w:hint="cs"/>
          <w:rtl/>
        </w:rPr>
      </w:pPr>
    </w:p>
    <w:p w:rsidR="0037340F" w:rsidRDefault="0037340F">
      <w:pPr>
        <w:rPr>
          <w:rFonts w:hint="cs"/>
          <w:rtl/>
        </w:rPr>
      </w:pPr>
    </w:p>
    <w:p w:rsidR="0037340F" w:rsidRDefault="0037340F">
      <w:pPr>
        <w:rPr>
          <w:rFonts w:hint="cs"/>
          <w:rtl/>
        </w:rPr>
      </w:pPr>
    </w:p>
    <w:p w:rsidR="0037340F" w:rsidRDefault="0037340F">
      <w:pPr>
        <w:rPr>
          <w:rFonts w:cs="Arial"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cs="Arial" w:hint="cs"/>
          <w:rtl/>
        </w:rPr>
        <w:t>בברכה,</w:t>
      </w:r>
    </w:p>
    <w:p w:rsidR="0037340F" w:rsidRDefault="0037340F">
      <w:pPr>
        <w:rPr>
          <w:rFonts w:cs="Arial" w:hint="cs"/>
          <w:rtl/>
        </w:rPr>
      </w:pP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  <w:t xml:space="preserve">          רחלי מזון</w:t>
      </w:r>
    </w:p>
    <w:p w:rsidR="0037340F" w:rsidRPr="0037340F" w:rsidRDefault="0037340F">
      <w:pPr>
        <w:rPr>
          <w:rFonts w:cs="Arial" w:hint="cs"/>
        </w:rPr>
      </w:pP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</w:r>
      <w:r>
        <w:rPr>
          <w:rFonts w:cs="Arial" w:hint="cs"/>
          <w:rtl/>
        </w:rPr>
        <w:tab/>
        <w:t xml:space="preserve">    מרכזת ועדות </w:t>
      </w:r>
      <w:proofErr w:type="spellStart"/>
      <w:r>
        <w:rPr>
          <w:rFonts w:cs="Arial" w:hint="cs"/>
          <w:rtl/>
        </w:rPr>
        <w:t>ענ"א</w:t>
      </w:r>
      <w:proofErr w:type="spellEnd"/>
    </w:p>
    <w:sectPr w:rsidR="0037340F" w:rsidRPr="0037340F" w:rsidSect="00CB16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7340F"/>
    <w:rsid w:val="0037340F"/>
    <w:rsid w:val="00675774"/>
    <w:rsid w:val="00920A44"/>
    <w:rsid w:val="00CB1607"/>
    <w:rsid w:val="00E160D9"/>
    <w:rsid w:val="00E244A5"/>
    <w:rsid w:val="00FA5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40F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01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659</Characters>
  <Application>Microsoft Office Word</Application>
  <DocSecurity>0</DocSecurity>
  <Lines>5</Lines>
  <Paragraphs>1</Paragraphs>
  <ScaleCrop>false</ScaleCrop>
  <Company>pmo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rachelM</dc:creator>
  <cp:lastModifiedBy>rachelM</cp:lastModifiedBy>
  <cp:revision>1</cp:revision>
  <dcterms:created xsi:type="dcterms:W3CDTF">2011-10-10T06:57:00Z</dcterms:created>
  <dcterms:modified xsi:type="dcterms:W3CDTF">2011-10-10T07:01:00Z</dcterms:modified>
</cp:coreProperties>
</file>